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9A193E" w:rsidRPr="00105336" w14:paraId="11E87757" w14:textId="77777777" w:rsidTr="00105336">
        <w:trPr>
          <w:trHeight w:val="699"/>
        </w:trPr>
        <w:tc>
          <w:tcPr>
            <w:tcW w:w="9062" w:type="dxa"/>
            <w:gridSpan w:val="2"/>
            <w:vAlign w:val="center"/>
          </w:tcPr>
          <w:p w14:paraId="46F8AF05" w14:textId="77777777" w:rsidR="009A193E" w:rsidRPr="00105336" w:rsidRDefault="009A193E" w:rsidP="00105336">
            <w:pPr>
              <w:rPr>
                <w:rFonts w:asciiTheme="majorBidi" w:hAnsiTheme="majorBidi" w:cstheme="majorBidi"/>
              </w:rPr>
            </w:pPr>
          </w:p>
          <w:p w14:paraId="4D5F3F76" w14:textId="77777777" w:rsidR="009A193E" w:rsidRPr="00105336" w:rsidRDefault="009A193E" w:rsidP="00551E42">
            <w:pPr>
              <w:jc w:val="center"/>
              <w:rPr>
                <w:rFonts w:asciiTheme="majorBidi" w:hAnsiTheme="majorBidi" w:cstheme="majorBidi"/>
                <w:b/>
              </w:rPr>
            </w:pPr>
            <w:r w:rsidRPr="00105336">
              <w:rPr>
                <w:rFonts w:asciiTheme="majorBidi" w:hAnsiTheme="majorBidi" w:cstheme="majorBidi"/>
                <w:b/>
              </w:rPr>
              <w:t>OBRAZAC</w:t>
            </w:r>
          </w:p>
          <w:p w14:paraId="5A127A3E" w14:textId="77777777" w:rsidR="009A193E" w:rsidRPr="00105336" w:rsidRDefault="009A193E" w:rsidP="00551E42">
            <w:pPr>
              <w:jc w:val="center"/>
              <w:rPr>
                <w:rFonts w:asciiTheme="majorBidi" w:hAnsiTheme="majorBidi" w:cstheme="majorBidi"/>
              </w:rPr>
            </w:pPr>
            <w:r w:rsidRPr="00105336">
              <w:rPr>
                <w:rFonts w:asciiTheme="majorBidi" w:hAnsiTheme="majorBidi" w:cstheme="majorBidi"/>
              </w:rPr>
              <w:t>za dostavu mišljenja, prijedloga, primjedbi i komentara na</w:t>
            </w:r>
          </w:p>
        </w:tc>
      </w:tr>
      <w:tr w:rsidR="009A193E" w:rsidRPr="00105336" w14:paraId="4F074B6C" w14:textId="77777777" w:rsidTr="00105336">
        <w:trPr>
          <w:trHeight w:val="861"/>
        </w:trPr>
        <w:tc>
          <w:tcPr>
            <w:tcW w:w="9062" w:type="dxa"/>
            <w:gridSpan w:val="2"/>
            <w:vAlign w:val="center"/>
          </w:tcPr>
          <w:p w14:paraId="1E36FDC7" w14:textId="5B0F7DE0" w:rsidR="009A193E" w:rsidRPr="00105336" w:rsidRDefault="009A193E" w:rsidP="00551E42">
            <w:pPr>
              <w:pStyle w:val="Bezproreda"/>
              <w:jc w:val="center"/>
              <w:rPr>
                <w:rFonts w:asciiTheme="majorBidi" w:hAnsiTheme="majorBidi" w:cstheme="majorBidi"/>
                <w:b/>
              </w:rPr>
            </w:pPr>
            <w:r w:rsidRPr="00105336">
              <w:rPr>
                <w:rFonts w:asciiTheme="majorBidi" w:hAnsiTheme="majorBidi" w:cstheme="majorBidi"/>
                <w:b/>
              </w:rPr>
              <w:t>NACRT</w:t>
            </w:r>
            <w:r w:rsidR="00105336">
              <w:rPr>
                <w:rFonts w:asciiTheme="majorBidi" w:hAnsiTheme="majorBidi" w:cstheme="majorBidi"/>
                <w:b/>
              </w:rPr>
              <w:t xml:space="preserve">/ </w:t>
            </w:r>
            <w:r w:rsidR="00D23EDE" w:rsidRPr="00105336">
              <w:rPr>
                <w:rFonts w:asciiTheme="majorBidi" w:hAnsiTheme="majorBidi" w:cstheme="majorBidi"/>
                <w:b/>
              </w:rPr>
              <w:t>PRIJEDLOG</w:t>
            </w:r>
          </w:p>
          <w:p w14:paraId="61B7460D" w14:textId="2EC0FEF7" w:rsidR="009A193E" w:rsidRPr="00105336" w:rsidRDefault="00105336" w:rsidP="00105336">
            <w:pPr>
              <w:pStyle w:val="Bezproreda"/>
              <w:jc w:val="center"/>
              <w:rPr>
                <w:rFonts w:asciiTheme="majorBidi" w:hAnsiTheme="majorBidi" w:cstheme="majorBidi"/>
                <w:b/>
              </w:rPr>
            </w:pPr>
            <w:r w:rsidRPr="00105336">
              <w:rPr>
                <w:rFonts w:asciiTheme="majorBidi" w:hAnsiTheme="majorBidi" w:cstheme="majorBidi"/>
                <w:lang w:val="pl-PL"/>
              </w:rPr>
              <w:t>Proračuna Općine Gračac za 202</w:t>
            </w:r>
            <w:r w:rsidR="005569CD">
              <w:rPr>
                <w:rFonts w:asciiTheme="majorBidi" w:hAnsiTheme="majorBidi" w:cstheme="majorBidi"/>
                <w:lang w:val="pl-PL"/>
              </w:rPr>
              <w:t>6</w:t>
            </w:r>
            <w:r w:rsidRPr="00105336">
              <w:rPr>
                <w:rFonts w:asciiTheme="majorBidi" w:hAnsiTheme="majorBidi" w:cstheme="majorBidi"/>
                <w:lang w:val="pl-PL"/>
              </w:rPr>
              <w:t>. godinu i projekcija za 202</w:t>
            </w:r>
            <w:r w:rsidR="005569CD">
              <w:rPr>
                <w:rFonts w:asciiTheme="majorBidi" w:hAnsiTheme="majorBidi" w:cstheme="majorBidi"/>
                <w:lang w:val="pl-PL"/>
              </w:rPr>
              <w:t>7</w:t>
            </w:r>
            <w:r w:rsidRPr="00105336">
              <w:rPr>
                <w:rFonts w:asciiTheme="majorBidi" w:hAnsiTheme="majorBidi" w:cstheme="majorBidi"/>
                <w:lang w:val="pl-PL"/>
              </w:rPr>
              <w:t>. i 202</w:t>
            </w:r>
            <w:r w:rsidR="005569CD">
              <w:rPr>
                <w:rFonts w:asciiTheme="majorBidi" w:hAnsiTheme="majorBidi" w:cstheme="majorBidi"/>
                <w:lang w:val="pl-PL"/>
              </w:rPr>
              <w:t>8</w:t>
            </w:r>
            <w:r w:rsidRPr="00105336">
              <w:rPr>
                <w:rFonts w:asciiTheme="majorBidi" w:hAnsiTheme="majorBidi" w:cstheme="majorBidi"/>
                <w:lang w:val="pl-PL"/>
              </w:rPr>
              <w:t>. godinu</w:t>
            </w:r>
          </w:p>
        </w:tc>
      </w:tr>
      <w:tr w:rsidR="009A193E" w:rsidRPr="00105336" w14:paraId="1D29A323" w14:textId="77777777" w:rsidTr="00551E42">
        <w:trPr>
          <w:trHeight w:val="529"/>
        </w:trPr>
        <w:tc>
          <w:tcPr>
            <w:tcW w:w="4533" w:type="dxa"/>
            <w:vAlign w:val="center"/>
          </w:tcPr>
          <w:p w14:paraId="7B285848" w14:textId="2C1B0F6D" w:rsidR="009A193E" w:rsidRPr="00105336" w:rsidRDefault="009A193E" w:rsidP="00551E42">
            <w:pPr>
              <w:rPr>
                <w:rFonts w:asciiTheme="majorBidi" w:hAnsiTheme="majorBidi" w:cstheme="majorBidi"/>
                <w:b/>
                <w:i/>
              </w:rPr>
            </w:pPr>
            <w:r w:rsidRPr="00105336">
              <w:rPr>
                <w:rFonts w:asciiTheme="majorBidi" w:hAnsiTheme="majorBidi" w:cstheme="majorBidi"/>
                <w:b/>
                <w:i/>
              </w:rPr>
              <w:t>Početak savjetovan</w:t>
            </w:r>
            <w:r w:rsidRPr="00447CC8">
              <w:rPr>
                <w:rFonts w:asciiTheme="majorBidi" w:hAnsiTheme="majorBidi" w:cstheme="majorBidi"/>
                <w:b/>
                <w:i/>
              </w:rPr>
              <w:t xml:space="preserve">ja: </w:t>
            </w:r>
            <w:r w:rsidR="00CE532E" w:rsidRPr="00447CC8">
              <w:rPr>
                <w:rFonts w:asciiTheme="majorBidi" w:hAnsiTheme="majorBidi" w:cstheme="majorBidi"/>
                <w:b/>
                <w:i/>
              </w:rPr>
              <w:t>1</w:t>
            </w:r>
            <w:r w:rsidR="005569CD" w:rsidRPr="00447CC8">
              <w:rPr>
                <w:rFonts w:asciiTheme="majorBidi" w:hAnsiTheme="majorBidi" w:cstheme="majorBidi"/>
                <w:b/>
                <w:i/>
              </w:rPr>
              <w:t>4</w:t>
            </w:r>
            <w:r w:rsidRPr="00447CC8">
              <w:rPr>
                <w:rFonts w:asciiTheme="majorBidi" w:hAnsiTheme="majorBidi" w:cstheme="majorBidi"/>
                <w:b/>
                <w:i/>
              </w:rPr>
              <w:t>.</w:t>
            </w:r>
            <w:r w:rsidR="00325A23" w:rsidRPr="00447CC8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105336" w:rsidRPr="00447CC8">
              <w:rPr>
                <w:rFonts w:asciiTheme="majorBidi" w:hAnsiTheme="majorBidi" w:cstheme="majorBidi"/>
                <w:b/>
                <w:i/>
              </w:rPr>
              <w:t>11</w:t>
            </w:r>
            <w:r w:rsidRPr="00447CC8">
              <w:rPr>
                <w:rFonts w:asciiTheme="majorBidi" w:hAnsiTheme="majorBidi" w:cstheme="majorBidi"/>
                <w:b/>
                <w:i/>
              </w:rPr>
              <w:t>.</w:t>
            </w:r>
            <w:r w:rsidR="00325A23" w:rsidRPr="00447CC8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447CC8">
              <w:rPr>
                <w:rFonts w:asciiTheme="majorBidi" w:hAnsiTheme="majorBidi" w:cstheme="majorBidi"/>
                <w:b/>
                <w:i/>
              </w:rPr>
              <w:t>202</w:t>
            </w:r>
            <w:r w:rsidR="005569CD" w:rsidRPr="00447CC8">
              <w:rPr>
                <w:rFonts w:asciiTheme="majorBidi" w:hAnsiTheme="majorBidi" w:cstheme="majorBidi"/>
                <w:b/>
                <w:i/>
              </w:rPr>
              <w:t>5</w:t>
            </w:r>
            <w:r w:rsidRPr="00447CC8">
              <w:rPr>
                <w:rFonts w:asciiTheme="majorBidi" w:hAnsiTheme="majorBidi" w:cstheme="majorBidi"/>
                <w:b/>
                <w:i/>
              </w:rPr>
              <w:t>.</w:t>
            </w:r>
          </w:p>
        </w:tc>
        <w:tc>
          <w:tcPr>
            <w:tcW w:w="4529" w:type="dxa"/>
            <w:vAlign w:val="center"/>
          </w:tcPr>
          <w:p w14:paraId="55CFBA44" w14:textId="1FDE911A" w:rsidR="009A193E" w:rsidRPr="00447CC8" w:rsidRDefault="009A193E" w:rsidP="00551E42">
            <w:pPr>
              <w:rPr>
                <w:rFonts w:asciiTheme="majorBidi" w:hAnsiTheme="majorBidi" w:cstheme="majorBidi"/>
                <w:b/>
                <w:i/>
              </w:rPr>
            </w:pPr>
            <w:r w:rsidRPr="00447CC8">
              <w:rPr>
                <w:rFonts w:asciiTheme="majorBidi" w:hAnsiTheme="majorBidi" w:cstheme="majorBidi"/>
                <w:b/>
                <w:i/>
              </w:rPr>
              <w:t xml:space="preserve">Završetak savjetovanja: </w:t>
            </w:r>
            <w:bookmarkStart w:id="0" w:name="_Hlk141863388"/>
            <w:r w:rsidR="005569CD" w:rsidRPr="00447CC8">
              <w:rPr>
                <w:rFonts w:asciiTheme="majorBidi" w:hAnsiTheme="majorBidi" w:cstheme="majorBidi"/>
                <w:b/>
                <w:i/>
              </w:rPr>
              <w:t>28</w:t>
            </w:r>
            <w:r w:rsidRPr="00447CC8">
              <w:rPr>
                <w:rFonts w:asciiTheme="majorBidi" w:hAnsiTheme="majorBidi" w:cstheme="majorBidi"/>
                <w:b/>
                <w:i/>
              </w:rPr>
              <w:t>.</w:t>
            </w:r>
            <w:r w:rsidR="00325A23" w:rsidRPr="00447CC8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="005569CD" w:rsidRPr="00447CC8">
              <w:rPr>
                <w:rFonts w:asciiTheme="majorBidi" w:hAnsiTheme="majorBidi" w:cstheme="majorBidi"/>
                <w:b/>
                <w:i/>
              </w:rPr>
              <w:t>11</w:t>
            </w:r>
            <w:r w:rsidRPr="00447CC8">
              <w:rPr>
                <w:rFonts w:asciiTheme="majorBidi" w:hAnsiTheme="majorBidi" w:cstheme="majorBidi"/>
                <w:b/>
                <w:i/>
              </w:rPr>
              <w:t>.</w:t>
            </w:r>
            <w:r w:rsidR="00325A23" w:rsidRPr="00447CC8">
              <w:rPr>
                <w:rFonts w:asciiTheme="majorBidi" w:hAnsiTheme="majorBidi" w:cstheme="majorBidi"/>
                <w:b/>
                <w:i/>
              </w:rPr>
              <w:t xml:space="preserve"> </w:t>
            </w:r>
            <w:r w:rsidRPr="00447CC8">
              <w:rPr>
                <w:rFonts w:asciiTheme="majorBidi" w:hAnsiTheme="majorBidi" w:cstheme="majorBidi"/>
                <w:b/>
                <w:i/>
              </w:rPr>
              <w:t>202</w:t>
            </w:r>
            <w:r w:rsidR="005569CD" w:rsidRPr="00447CC8">
              <w:rPr>
                <w:rFonts w:asciiTheme="majorBidi" w:hAnsiTheme="majorBidi" w:cstheme="majorBidi"/>
                <w:b/>
                <w:i/>
              </w:rPr>
              <w:t>5</w:t>
            </w:r>
            <w:r w:rsidRPr="00447CC8">
              <w:rPr>
                <w:rFonts w:asciiTheme="majorBidi" w:hAnsiTheme="majorBidi" w:cstheme="majorBidi"/>
                <w:b/>
                <w:i/>
              </w:rPr>
              <w:t>.</w:t>
            </w:r>
            <w:bookmarkEnd w:id="0"/>
          </w:p>
        </w:tc>
      </w:tr>
    </w:tbl>
    <w:p w14:paraId="423F0CC3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 xml:space="preserve">Ime i prezime*: </w:t>
      </w:r>
    </w:p>
    <w:p w14:paraId="07D95C8D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___________________________________________________________________________</w:t>
      </w:r>
    </w:p>
    <w:p w14:paraId="38C03A2E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E-mail*:    ___________________________________________________________________________</w:t>
      </w:r>
    </w:p>
    <w:p w14:paraId="4184CFF3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</w:p>
    <w:p w14:paraId="1F2A83EE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Predlažem povećanje/smanjenje izdvajanja za sljedeće postojeće proračunske aktivnosti/projekte u narednom trogodišnjem razdoblju:</w:t>
      </w:r>
    </w:p>
    <w:p w14:paraId="3D141575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</w:p>
    <w:p w14:paraId="4687F4BB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___________________________________________________________________________</w:t>
      </w:r>
    </w:p>
    <w:p w14:paraId="68C491DB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</w:p>
    <w:p w14:paraId="581C7C4A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Predlažem da se u proračun za naredno trogodišnje razdoblje uključe sljedeće aktivnosti/projekti sa sljedećim iznosima:</w:t>
      </w:r>
    </w:p>
    <w:p w14:paraId="57D8F4C7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</w:p>
    <w:p w14:paraId="39336497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___________________________________________________________________________</w:t>
      </w:r>
    </w:p>
    <w:p w14:paraId="03A6B6B9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</w:p>
    <w:p w14:paraId="2DBC7DB9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Predlažem da se iz proračuna za naredno trogodišnje razdoblje isključe sljedeće aktivnosti/projekti:</w:t>
      </w:r>
    </w:p>
    <w:p w14:paraId="332FE39F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</w:p>
    <w:p w14:paraId="4F3C1431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___________________________________________________________________________</w:t>
      </w:r>
    </w:p>
    <w:p w14:paraId="4EDF75F0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</w:p>
    <w:p w14:paraId="6DBC65BB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Dodatne napomene:</w:t>
      </w:r>
    </w:p>
    <w:p w14:paraId="6F97A633" w14:textId="77777777" w:rsidR="00105336" w:rsidRPr="00105336" w:rsidRDefault="00105336" w:rsidP="00105336">
      <w:pPr>
        <w:shd w:val="clear" w:color="auto" w:fill="FFFFFF"/>
        <w:spacing w:before="120" w:after="120"/>
        <w:jc w:val="both"/>
        <w:rPr>
          <w:rFonts w:asciiTheme="majorBidi" w:hAnsiTheme="majorBidi" w:cstheme="majorBidi"/>
          <w:b/>
          <w:bCs/>
        </w:rPr>
      </w:pPr>
    </w:p>
    <w:p w14:paraId="1B547FFA" w14:textId="7C5CED29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  <w:b/>
          <w:bCs/>
        </w:rPr>
      </w:pPr>
      <w:r w:rsidRPr="00105336">
        <w:rPr>
          <w:rFonts w:asciiTheme="majorBidi" w:hAnsiTheme="majorBidi" w:cstheme="majorBidi"/>
          <w:b/>
          <w:bCs/>
        </w:rPr>
        <w:t>___________________________________________________________________________</w:t>
      </w:r>
    </w:p>
    <w:p w14:paraId="13BE4B20" w14:textId="77777777" w:rsidR="00105336" w:rsidRPr="00105336" w:rsidRDefault="00105336" w:rsidP="00105336">
      <w:pPr>
        <w:shd w:val="clear" w:color="auto" w:fill="FFFFFF"/>
        <w:spacing w:before="120" w:after="120"/>
        <w:rPr>
          <w:rFonts w:asciiTheme="majorBidi" w:hAnsiTheme="majorBidi" w:cstheme="majorBidi"/>
        </w:rPr>
      </w:pPr>
      <w:r w:rsidRPr="00105336">
        <w:rPr>
          <w:rFonts w:asciiTheme="majorBidi" w:hAnsiTheme="majorBidi" w:cstheme="majorBidi"/>
        </w:rPr>
        <w:t>*neobavezna polja - komentari i prijedlozi mogu se uputiti i anonimno</w:t>
      </w:r>
    </w:p>
    <w:p w14:paraId="3B95A712" w14:textId="77777777" w:rsidR="009A193E" w:rsidRPr="00105336" w:rsidRDefault="009A193E" w:rsidP="009A193E">
      <w:pPr>
        <w:jc w:val="center"/>
        <w:rPr>
          <w:rFonts w:asciiTheme="majorBidi" w:hAnsiTheme="majorBidi" w:cstheme="majorBidi"/>
          <w:b/>
        </w:rPr>
      </w:pPr>
    </w:p>
    <w:p w14:paraId="77372DA2" w14:textId="77777777" w:rsidR="009A193E" w:rsidRPr="00105336" w:rsidRDefault="009A193E" w:rsidP="009A193E">
      <w:pPr>
        <w:jc w:val="center"/>
        <w:rPr>
          <w:rFonts w:asciiTheme="majorBidi" w:hAnsiTheme="majorBidi" w:cstheme="majorBidi"/>
          <w:bCs/>
        </w:rPr>
      </w:pPr>
      <w:r w:rsidRPr="00105336">
        <w:rPr>
          <w:rFonts w:asciiTheme="majorBidi" w:hAnsiTheme="majorBidi" w:cstheme="majorBidi"/>
          <w:bCs/>
        </w:rPr>
        <w:t>Važna napomena:</w:t>
      </w:r>
    </w:p>
    <w:p w14:paraId="389B20CF" w14:textId="2070E43F" w:rsidR="00325A23" w:rsidRPr="00105336" w:rsidRDefault="009A193E" w:rsidP="009A193E">
      <w:pPr>
        <w:jc w:val="center"/>
        <w:rPr>
          <w:rFonts w:asciiTheme="majorBidi" w:hAnsiTheme="majorBidi" w:cstheme="majorBidi"/>
          <w:bCs/>
        </w:rPr>
      </w:pPr>
      <w:r w:rsidRPr="00105336">
        <w:rPr>
          <w:rFonts w:asciiTheme="majorBidi" w:hAnsiTheme="majorBidi" w:cstheme="majorBidi"/>
          <w:bCs/>
        </w:rPr>
        <w:t xml:space="preserve">Popunjeni obrazac s prilogom zaključno </w:t>
      </w:r>
      <w:r w:rsidRPr="00447CC8">
        <w:rPr>
          <w:rFonts w:asciiTheme="majorBidi" w:hAnsiTheme="majorBidi" w:cstheme="majorBidi"/>
          <w:bCs/>
        </w:rPr>
        <w:t xml:space="preserve">do </w:t>
      </w:r>
      <w:r w:rsidR="005569CD" w:rsidRPr="00447CC8">
        <w:rPr>
          <w:rFonts w:asciiTheme="majorBidi" w:hAnsiTheme="majorBidi" w:cstheme="majorBidi"/>
          <w:bCs/>
        </w:rPr>
        <w:t>28</w:t>
      </w:r>
      <w:r w:rsidR="00175AE2" w:rsidRPr="00447CC8">
        <w:rPr>
          <w:rFonts w:asciiTheme="majorBidi" w:hAnsiTheme="majorBidi" w:cstheme="majorBidi"/>
          <w:bCs/>
        </w:rPr>
        <w:t xml:space="preserve">. </w:t>
      </w:r>
      <w:r w:rsidR="00105336" w:rsidRPr="00447CC8">
        <w:rPr>
          <w:rFonts w:asciiTheme="majorBidi" w:hAnsiTheme="majorBidi" w:cstheme="majorBidi"/>
          <w:bCs/>
        </w:rPr>
        <w:t>1</w:t>
      </w:r>
      <w:r w:rsidR="005569CD" w:rsidRPr="00447CC8">
        <w:rPr>
          <w:rFonts w:asciiTheme="majorBidi" w:hAnsiTheme="majorBidi" w:cstheme="majorBidi"/>
          <w:bCs/>
        </w:rPr>
        <w:t>1</w:t>
      </w:r>
      <w:r w:rsidR="00325A23" w:rsidRPr="00447CC8">
        <w:rPr>
          <w:rFonts w:asciiTheme="majorBidi" w:hAnsiTheme="majorBidi" w:cstheme="majorBidi"/>
          <w:bCs/>
        </w:rPr>
        <w:t>. 202</w:t>
      </w:r>
      <w:r w:rsidR="005569CD" w:rsidRPr="00447CC8">
        <w:rPr>
          <w:rFonts w:asciiTheme="majorBidi" w:hAnsiTheme="majorBidi" w:cstheme="majorBidi"/>
          <w:bCs/>
        </w:rPr>
        <w:t>5</w:t>
      </w:r>
      <w:r w:rsidR="00325A23" w:rsidRPr="00447CC8">
        <w:rPr>
          <w:rFonts w:asciiTheme="majorBidi" w:hAnsiTheme="majorBidi" w:cstheme="majorBidi"/>
          <w:bCs/>
        </w:rPr>
        <w:t>.</w:t>
      </w:r>
      <w:r w:rsidR="00325A23" w:rsidRPr="00105336">
        <w:rPr>
          <w:rFonts w:asciiTheme="majorBidi" w:hAnsiTheme="majorBidi" w:cstheme="majorBidi"/>
          <w:bCs/>
        </w:rPr>
        <w:t xml:space="preserve"> </w:t>
      </w:r>
      <w:r w:rsidRPr="00105336">
        <w:rPr>
          <w:rFonts w:asciiTheme="majorBidi" w:hAnsiTheme="majorBidi" w:cstheme="majorBidi"/>
          <w:bCs/>
        </w:rPr>
        <w:t>dostaviti</w:t>
      </w:r>
    </w:p>
    <w:p w14:paraId="1ADEA6BA" w14:textId="20F6D6CC" w:rsidR="009A193E" w:rsidRPr="00105336" w:rsidRDefault="009A193E" w:rsidP="009A193E">
      <w:pPr>
        <w:jc w:val="center"/>
        <w:rPr>
          <w:rFonts w:asciiTheme="majorBidi" w:hAnsiTheme="majorBidi" w:cstheme="majorBidi"/>
          <w:bCs/>
        </w:rPr>
      </w:pPr>
      <w:r w:rsidRPr="00105336">
        <w:rPr>
          <w:rFonts w:asciiTheme="majorBidi" w:hAnsiTheme="majorBidi" w:cstheme="majorBidi"/>
          <w:bCs/>
        </w:rPr>
        <w:t xml:space="preserve"> na adresu elektronske pošte: </w:t>
      </w:r>
      <w:hyperlink r:id="rId4" w:history="1">
        <w:r w:rsidRPr="00105336">
          <w:rPr>
            <w:rStyle w:val="Hiperveza"/>
            <w:rFonts w:asciiTheme="majorBidi" w:hAnsiTheme="majorBidi" w:cstheme="majorBidi"/>
            <w:bCs/>
          </w:rPr>
          <w:t>gracac@gracac.hr</w:t>
        </w:r>
      </w:hyperlink>
    </w:p>
    <w:p w14:paraId="6AAEDF3F" w14:textId="77777777" w:rsidR="009A193E" w:rsidRPr="00105336" w:rsidRDefault="009A193E" w:rsidP="009A193E">
      <w:pPr>
        <w:pStyle w:val="Default"/>
        <w:jc w:val="both"/>
        <w:rPr>
          <w:rFonts w:asciiTheme="majorBidi" w:hAnsiTheme="majorBidi" w:cstheme="majorBidi"/>
          <w:bCs/>
          <w:color w:val="auto"/>
        </w:rPr>
      </w:pPr>
      <w:r w:rsidRPr="00105336">
        <w:rPr>
          <w:rFonts w:asciiTheme="majorBidi" w:hAnsiTheme="majorBidi" w:cstheme="majorBidi"/>
          <w:bCs/>
          <w:color w:val="auto"/>
        </w:rPr>
        <w:t xml:space="preserve">Po završetku savjetovanja, sve pristigle primjedbe/prijedlozi  bit će javno dostupni na internetskoj stranici Općine Gračac. Ukoliko </w:t>
      </w:r>
      <w:r w:rsidRPr="00105336">
        <w:rPr>
          <w:rFonts w:asciiTheme="majorBidi" w:hAnsiTheme="majorBidi" w:cstheme="majorBidi"/>
          <w:bCs/>
          <w:color w:val="auto"/>
          <w:u w:val="single"/>
        </w:rPr>
        <w:t>ne želite</w:t>
      </w:r>
      <w:r w:rsidRPr="00105336">
        <w:rPr>
          <w:rFonts w:asciiTheme="majorBidi" w:hAnsiTheme="majorBidi" w:cstheme="majorBidi"/>
          <w:bCs/>
          <w:color w:val="auto"/>
        </w:rPr>
        <w:t xml:space="preserve"> da Vaši osobni podaci (ime i prezime) budu javno objavljeni, molimo da to jasno istaknete pri slanju obrasca.</w:t>
      </w:r>
    </w:p>
    <w:p w14:paraId="51B75E22" w14:textId="77777777" w:rsidR="009A193E" w:rsidRPr="00105336" w:rsidRDefault="009A193E" w:rsidP="009A193E">
      <w:pPr>
        <w:pStyle w:val="Default"/>
        <w:jc w:val="both"/>
        <w:rPr>
          <w:rFonts w:asciiTheme="majorBidi" w:hAnsiTheme="majorBidi" w:cstheme="majorBidi"/>
          <w:bCs/>
          <w:color w:val="auto"/>
        </w:rPr>
      </w:pPr>
    </w:p>
    <w:p w14:paraId="02A32DED" w14:textId="4651AC0D" w:rsidR="009A193E" w:rsidRPr="00105336" w:rsidRDefault="00105336" w:rsidP="009A193E">
      <w:pPr>
        <w:pStyle w:val="Tekstfusnote"/>
        <w:spacing w:after="0"/>
        <w:jc w:val="center"/>
        <w:rPr>
          <w:rFonts w:asciiTheme="majorBidi" w:hAnsiTheme="majorBidi" w:cstheme="majorBidi"/>
          <w:bCs/>
          <w:sz w:val="24"/>
          <w:szCs w:val="24"/>
        </w:rPr>
      </w:pPr>
      <w:r w:rsidRPr="00105336">
        <w:rPr>
          <w:rFonts w:asciiTheme="majorBidi" w:hAnsiTheme="majorBidi" w:cstheme="majorBidi"/>
          <w:bCs/>
          <w:sz w:val="24"/>
          <w:szCs w:val="24"/>
        </w:rPr>
        <w:t>U</w:t>
      </w:r>
      <w:r w:rsidR="009A193E" w:rsidRPr="00105336">
        <w:rPr>
          <w:rFonts w:asciiTheme="majorBidi" w:hAnsiTheme="majorBidi" w:cstheme="majorBidi"/>
          <w:bCs/>
          <w:sz w:val="24"/>
          <w:szCs w:val="24"/>
        </w:rPr>
        <w:t>vredljivi i irelevantni komentari neće se objaviti.</w:t>
      </w:r>
    </w:p>
    <w:sectPr w:rsidR="009A193E" w:rsidRPr="00105336" w:rsidSect="00231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65"/>
    <w:rsid w:val="00105336"/>
    <w:rsid w:val="00127178"/>
    <w:rsid w:val="00175AE2"/>
    <w:rsid w:val="00195C0E"/>
    <w:rsid w:val="001B6791"/>
    <w:rsid w:val="00231404"/>
    <w:rsid w:val="0029060C"/>
    <w:rsid w:val="00291559"/>
    <w:rsid w:val="00325A23"/>
    <w:rsid w:val="003571B1"/>
    <w:rsid w:val="00447CC8"/>
    <w:rsid w:val="005569CD"/>
    <w:rsid w:val="006B2F86"/>
    <w:rsid w:val="006C7170"/>
    <w:rsid w:val="00872C65"/>
    <w:rsid w:val="009A193E"/>
    <w:rsid w:val="00CE532E"/>
    <w:rsid w:val="00D23EDE"/>
    <w:rsid w:val="00EA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EE5D"/>
  <w15:docId w15:val="{C2D28124-730B-4B68-880E-CFF922B9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nhideWhenUsed/>
    <w:rsid w:val="009A193E"/>
    <w:rPr>
      <w:color w:val="0000FF"/>
      <w:u w:val="single"/>
    </w:rPr>
  </w:style>
  <w:style w:type="paragraph" w:styleId="Tekstfusnote">
    <w:name w:val="footnote text"/>
    <w:basedOn w:val="Normal"/>
    <w:link w:val="TekstfusnoteChar"/>
    <w:unhideWhenUsed/>
    <w:rsid w:val="009A193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rsid w:val="009A193E"/>
    <w:rPr>
      <w:rFonts w:ascii="Calibri" w:eastAsia="Calibri" w:hAnsi="Calibri" w:cs="Times New Roman"/>
      <w:sz w:val="20"/>
      <w:szCs w:val="20"/>
      <w:lang w:val="hr-HR"/>
    </w:rPr>
  </w:style>
  <w:style w:type="paragraph" w:customStyle="1" w:styleId="Default">
    <w:name w:val="Default"/>
    <w:rsid w:val="009A19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zh-CN"/>
    </w:rPr>
  </w:style>
  <w:style w:type="paragraph" w:styleId="Bezproreda">
    <w:name w:val="No Spacing"/>
    <w:uiPriority w:val="1"/>
    <w:qFormat/>
    <w:rsid w:val="009A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acac@graca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Opcina Gracac</cp:lastModifiedBy>
  <cp:revision>7</cp:revision>
  <dcterms:created xsi:type="dcterms:W3CDTF">2024-11-14T07:56:00Z</dcterms:created>
  <dcterms:modified xsi:type="dcterms:W3CDTF">2025-11-14T07:04:00Z</dcterms:modified>
</cp:coreProperties>
</file>